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AA4" w:rsidRPr="00FC4B12" w:rsidRDefault="00504AA4">
      <w:pPr>
        <w:rPr>
          <w:rFonts w:hint="eastAsia"/>
          <w:b/>
          <w:sz w:val="26"/>
          <w:szCs w:val="26"/>
        </w:rPr>
      </w:pPr>
      <w:r w:rsidRPr="00FC4B12">
        <w:rPr>
          <w:rFonts w:hint="eastAsia"/>
          <w:b/>
          <w:sz w:val="26"/>
          <w:szCs w:val="26"/>
        </w:rPr>
        <w:t>Chapter 9</w:t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proofErr w:type="spellStart"/>
      <w:r w:rsidR="002C13F9" w:rsidRPr="002C13F9">
        <w:rPr>
          <w:rFonts w:hint="eastAsia"/>
          <w:sz w:val="26"/>
          <w:szCs w:val="26"/>
        </w:rPr>
        <w:t>Jef</w:t>
      </w:r>
      <w:proofErr w:type="spellEnd"/>
      <w:r w:rsidR="002C13F9" w:rsidRPr="002C13F9">
        <w:rPr>
          <w:rFonts w:hint="eastAsia"/>
          <w:sz w:val="26"/>
          <w:szCs w:val="26"/>
        </w:rPr>
        <w:t xml:space="preserve"> </w:t>
      </w:r>
      <w:proofErr w:type="spellStart"/>
      <w:r w:rsidR="002C13F9" w:rsidRPr="002C13F9">
        <w:rPr>
          <w:rFonts w:hint="eastAsia"/>
          <w:sz w:val="26"/>
          <w:szCs w:val="26"/>
        </w:rPr>
        <w:t>Ouyang</w:t>
      </w:r>
      <w:proofErr w:type="spellEnd"/>
    </w:p>
    <w:p w:rsidR="00504AA4" w:rsidRPr="00FC4B12" w:rsidRDefault="00504AA4">
      <w:pPr>
        <w:rPr>
          <w:rFonts w:hint="eastAsia"/>
          <w:b/>
          <w:sz w:val="26"/>
          <w:szCs w:val="26"/>
        </w:rPr>
      </w:pPr>
      <w:r w:rsidRPr="00FC4B12">
        <w:rPr>
          <w:rFonts w:hint="eastAsia"/>
          <w:b/>
          <w:sz w:val="26"/>
          <w:szCs w:val="26"/>
        </w:rPr>
        <w:t>Leadership:</w:t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>
        <w:rPr>
          <w:rFonts w:hint="eastAsia"/>
          <w:b/>
          <w:sz w:val="26"/>
          <w:szCs w:val="26"/>
        </w:rPr>
        <w:tab/>
      </w:r>
      <w:r w:rsidR="002C13F9" w:rsidRPr="001050EA">
        <w:rPr>
          <w:rFonts w:hint="eastAsia"/>
          <w:sz w:val="26"/>
          <w:szCs w:val="26"/>
        </w:rPr>
        <w:t>4827058</w:t>
      </w:r>
    </w:p>
    <w:p w:rsidR="00504AA4" w:rsidRPr="00D36E66" w:rsidRDefault="00504AA4">
      <w:pPr>
        <w:rPr>
          <w:rFonts w:hint="eastAsia"/>
          <w:sz w:val="24"/>
          <w:szCs w:val="24"/>
        </w:rPr>
      </w:pPr>
      <w:r w:rsidRPr="00D36E66">
        <w:rPr>
          <w:rFonts w:hint="eastAsia"/>
          <w:sz w:val="24"/>
          <w:szCs w:val="24"/>
        </w:rPr>
        <w:t xml:space="preserve">Is the influence that particular individuals exert on the goal achievement of others in an organizational </w:t>
      </w:r>
      <w:proofErr w:type="gramStart"/>
      <w:r w:rsidRPr="00D36E66">
        <w:rPr>
          <w:rFonts w:hint="eastAsia"/>
          <w:sz w:val="24"/>
          <w:szCs w:val="24"/>
        </w:rPr>
        <w:t>context.</w:t>
      </w:r>
      <w:proofErr w:type="gramEnd"/>
      <w:r w:rsidRPr="00D36E66">
        <w:rPr>
          <w:rFonts w:hint="eastAsia"/>
          <w:sz w:val="24"/>
          <w:szCs w:val="24"/>
        </w:rPr>
        <w:t xml:space="preserve"> Especially those who carries the title of managers, supervisors and department heads etc, are expected to exert formal leadership skills.</w:t>
      </w:r>
    </w:p>
    <w:p w:rsidR="00504AA4" w:rsidRPr="00AB5022" w:rsidRDefault="00504AA4">
      <w:pPr>
        <w:rPr>
          <w:rFonts w:hint="eastAsia"/>
          <w:b/>
          <w:sz w:val="26"/>
          <w:szCs w:val="26"/>
        </w:rPr>
      </w:pPr>
      <w:r w:rsidRPr="00AB5022">
        <w:rPr>
          <w:rFonts w:hint="eastAsia"/>
          <w:b/>
          <w:sz w:val="26"/>
          <w:szCs w:val="26"/>
        </w:rPr>
        <w:t>Leadership Traits:</w:t>
      </w:r>
    </w:p>
    <w:p w:rsidR="00504AA4" w:rsidRPr="00D36E66" w:rsidRDefault="00801751" w:rsidP="00E0726D">
      <w:pPr>
        <w:ind w:firstLine="420"/>
        <w:rPr>
          <w:rFonts w:hint="eastAsia"/>
          <w:sz w:val="24"/>
          <w:szCs w:val="24"/>
        </w:rPr>
      </w:pPr>
      <w:r w:rsidRPr="00D36E66">
        <w:rPr>
          <w:sz w:val="24"/>
          <w:szCs w:val="24"/>
        </w:rPr>
        <w:t>Traits</w:t>
      </w:r>
      <w:r w:rsidR="00262266" w:rsidRPr="00D36E66">
        <w:rPr>
          <w:rFonts w:hint="eastAsia"/>
          <w:sz w:val="24"/>
          <w:szCs w:val="24"/>
        </w:rPr>
        <w:t xml:space="preserve"> that are closely linked to leadership including emotions and several of the Big Five, agreeableness, extraversion, and openness to experience. </w:t>
      </w:r>
    </w:p>
    <w:p w:rsidR="00262266" w:rsidRPr="00A24FFE" w:rsidRDefault="003F778B">
      <w:pPr>
        <w:rPr>
          <w:rFonts w:hint="eastAsia"/>
          <w:b/>
          <w:sz w:val="26"/>
          <w:szCs w:val="26"/>
        </w:rPr>
      </w:pPr>
      <w:r w:rsidRPr="00A24FFE">
        <w:rPr>
          <w:rFonts w:hint="eastAsia"/>
          <w:b/>
          <w:sz w:val="26"/>
          <w:szCs w:val="26"/>
        </w:rPr>
        <w:t>Lessons from Emergent Leadership:</w:t>
      </w:r>
    </w:p>
    <w:p w:rsidR="003F778B" w:rsidRPr="00D36E66" w:rsidRDefault="0084346A" w:rsidP="007B510F">
      <w:pPr>
        <w:ind w:left="420"/>
        <w:rPr>
          <w:rFonts w:hint="eastAsia"/>
          <w:sz w:val="24"/>
          <w:szCs w:val="24"/>
        </w:rPr>
      </w:pPr>
      <w:r w:rsidRPr="001215F1">
        <w:rPr>
          <w:rFonts w:hint="eastAsia"/>
          <w:b/>
          <w:sz w:val="24"/>
          <w:szCs w:val="24"/>
        </w:rPr>
        <w:t xml:space="preserve">Task leader </w:t>
      </w:r>
      <w:r w:rsidR="00C844A2" w:rsidRPr="00D36E66">
        <w:rPr>
          <w:sz w:val="24"/>
          <w:szCs w:val="24"/>
        </w:rPr>
        <w:t>–</w:t>
      </w:r>
      <w:r w:rsidRPr="00D36E66">
        <w:rPr>
          <w:rFonts w:hint="eastAsia"/>
          <w:sz w:val="24"/>
          <w:szCs w:val="24"/>
        </w:rPr>
        <w:t xml:space="preserve"> </w:t>
      </w:r>
      <w:r w:rsidR="00B919AA" w:rsidRPr="00D36E66">
        <w:rPr>
          <w:sz w:val="24"/>
          <w:szCs w:val="24"/>
        </w:rPr>
        <w:t>concerned</w:t>
      </w:r>
      <w:r w:rsidR="00C844A2" w:rsidRPr="00D36E66">
        <w:rPr>
          <w:rFonts w:hint="eastAsia"/>
          <w:sz w:val="24"/>
          <w:szCs w:val="24"/>
        </w:rPr>
        <w:t xml:space="preserve"> with accomplishing task by </w:t>
      </w:r>
      <w:r w:rsidR="00C844A2" w:rsidRPr="00D36E66">
        <w:rPr>
          <w:sz w:val="24"/>
          <w:szCs w:val="24"/>
        </w:rPr>
        <w:t>organizing</w:t>
      </w:r>
      <w:r w:rsidR="00C844A2" w:rsidRPr="00D36E66">
        <w:rPr>
          <w:rFonts w:hint="eastAsia"/>
          <w:sz w:val="24"/>
          <w:szCs w:val="24"/>
        </w:rPr>
        <w:t xml:space="preserve"> others, </w:t>
      </w:r>
      <w:r w:rsidR="00291BBE" w:rsidRPr="00D36E66">
        <w:rPr>
          <w:rFonts w:hint="eastAsia"/>
          <w:sz w:val="24"/>
          <w:szCs w:val="24"/>
        </w:rPr>
        <w:t>planning, and controlling.</w:t>
      </w:r>
    </w:p>
    <w:p w:rsidR="00291BBE" w:rsidRPr="00D36E66" w:rsidRDefault="00F801FA" w:rsidP="0004679E">
      <w:pPr>
        <w:ind w:left="420"/>
        <w:rPr>
          <w:rFonts w:hint="eastAsia"/>
          <w:sz w:val="24"/>
          <w:szCs w:val="24"/>
        </w:rPr>
      </w:pPr>
      <w:r w:rsidRPr="001215F1">
        <w:rPr>
          <w:rFonts w:hint="eastAsia"/>
          <w:b/>
          <w:sz w:val="24"/>
          <w:szCs w:val="24"/>
        </w:rPr>
        <w:t>Social-emotional leader</w:t>
      </w:r>
      <w:r w:rsidRPr="00D36E66">
        <w:rPr>
          <w:rFonts w:hint="eastAsia"/>
          <w:sz w:val="24"/>
          <w:szCs w:val="24"/>
        </w:rPr>
        <w:t xml:space="preserve"> </w:t>
      </w:r>
      <w:r w:rsidR="00434F93" w:rsidRPr="00D36E66">
        <w:rPr>
          <w:sz w:val="24"/>
          <w:szCs w:val="24"/>
        </w:rPr>
        <w:t>–</w:t>
      </w:r>
      <w:r w:rsidRPr="00D36E66">
        <w:rPr>
          <w:rFonts w:hint="eastAsia"/>
          <w:sz w:val="24"/>
          <w:szCs w:val="24"/>
        </w:rPr>
        <w:t xml:space="preserve"> </w:t>
      </w:r>
      <w:r w:rsidR="00434F93" w:rsidRPr="00D36E66">
        <w:rPr>
          <w:rFonts w:hint="eastAsia"/>
          <w:sz w:val="24"/>
          <w:szCs w:val="24"/>
        </w:rPr>
        <w:t xml:space="preserve">a leader who is concerned with reducing tension, </w:t>
      </w:r>
      <w:r w:rsidR="00E33474" w:rsidRPr="00D36E66">
        <w:rPr>
          <w:rFonts w:hint="eastAsia"/>
          <w:sz w:val="24"/>
          <w:szCs w:val="24"/>
        </w:rPr>
        <w:t>patching up disagreements</w:t>
      </w:r>
      <w:r w:rsidR="009C68F8" w:rsidRPr="00D36E66">
        <w:rPr>
          <w:rFonts w:hint="eastAsia"/>
          <w:sz w:val="24"/>
          <w:szCs w:val="24"/>
        </w:rPr>
        <w:t xml:space="preserve">, setting arguments, and maintaining morale. </w:t>
      </w:r>
    </w:p>
    <w:p w:rsidR="00EF23B7" w:rsidRDefault="00E66758">
      <w:pPr>
        <w:rPr>
          <w:rFonts w:hint="eastAsia"/>
          <w:sz w:val="24"/>
          <w:szCs w:val="24"/>
        </w:rPr>
      </w:pPr>
      <w:r w:rsidRPr="00D36E66">
        <w:rPr>
          <w:rFonts w:hint="eastAsia"/>
          <w:sz w:val="24"/>
          <w:szCs w:val="24"/>
        </w:rPr>
        <w:t xml:space="preserve">Both of these functions are important in leadership, </w:t>
      </w:r>
      <w:r w:rsidR="0068641A">
        <w:rPr>
          <w:rFonts w:hint="eastAsia"/>
          <w:sz w:val="24"/>
          <w:szCs w:val="24"/>
        </w:rPr>
        <w:t xml:space="preserve">it is important for leaders to </w:t>
      </w:r>
      <w:r w:rsidR="0078529C">
        <w:rPr>
          <w:sz w:val="24"/>
          <w:szCs w:val="24"/>
        </w:rPr>
        <w:t>acquire</w:t>
      </w:r>
      <w:r w:rsidR="0068641A">
        <w:rPr>
          <w:rFonts w:hint="eastAsia"/>
          <w:sz w:val="24"/>
          <w:szCs w:val="24"/>
        </w:rPr>
        <w:t xml:space="preserve"> both sets of the functions.</w:t>
      </w:r>
    </w:p>
    <w:p w:rsidR="00651C67" w:rsidRPr="005D3A27" w:rsidRDefault="00AA531E">
      <w:pPr>
        <w:rPr>
          <w:rFonts w:hint="eastAsia"/>
          <w:b/>
          <w:sz w:val="26"/>
          <w:szCs w:val="26"/>
        </w:rPr>
      </w:pPr>
      <w:r w:rsidRPr="005D3A27">
        <w:rPr>
          <w:b/>
          <w:sz w:val="26"/>
          <w:szCs w:val="26"/>
        </w:rPr>
        <w:t>Behavior</w:t>
      </w:r>
      <w:r w:rsidR="00F91FD7" w:rsidRPr="005D3A27">
        <w:rPr>
          <w:rFonts w:hint="eastAsia"/>
          <w:b/>
          <w:sz w:val="26"/>
          <w:szCs w:val="26"/>
        </w:rPr>
        <w:t xml:space="preserve"> of assigned leaders</w:t>
      </w:r>
      <w:r w:rsidR="00603D5C" w:rsidRPr="005D3A27">
        <w:rPr>
          <w:rFonts w:hint="eastAsia"/>
          <w:b/>
          <w:sz w:val="26"/>
          <w:szCs w:val="26"/>
        </w:rPr>
        <w:t>:</w:t>
      </w:r>
    </w:p>
    <w:p w:rsidR="00AA531E" w:rsidRDefault="006701AB" w:rsidP="00F35A78">
      <w:pPr>
        <w:ind w:left="420"/>
        <w:rPr>
          <w:rFonts w:hint="eastAsia"/>
          <w:sz w:val="24"/>
          <w:szCs w:val="24"/>
        </w:rPr>
      </w:pPr>
      <w:r w:rsidRPr="00297B1B">
        <w:rPr>
          <w:rFonts w:hint="eastAsia"/>
          <w:b/>
          <w:sz w:val="24"/>
          <w:szCs w:val="24"/>
        </w:rPr>
        <w:t xml:space="preserve">Consideration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involves the extent to which the leaders is </w:t>
      </w:r>
      <w:r w:rsidR="00D93BCD">
        <w:rPr>
          <w:sz w:val="24"/>
          <w:szCs w:val="24"/>
        </w:rPr>
        <w:t>approachable</w:t>
      </w:r>
      <w:r>
        <w:rPr>
          <w:rFonts w:hint="eastAsia"/>
          <w:sz w:val="24"/>
          <w:szCs w:val="24"/>
        </w:rPr>
        <w:t xml:space="preserve"> and shows personal concern for employees. </w:t>
      </w:r>
      <w:r w:rsidR="007744F0">
        <w:rPr>
          <w:rFonts w:hint="eastAsia"/>
          <w:sz w:val="24"/>
          <w:szCs w:val="24"/>
        </w:rPr>
        <w:t xml:space="preserve">Strongly related to follower </w:t>
      </w:r>
      <w:r w:rsidR="005459F8">
        <w:rPr>
          <w:sz w:val="24"/>
          <w:szCs w:val="24"/>
        </w:rPr>
        <w:t>satisfaction</w:t>
      </w:r>
      <w:r w:rsidR="007744F0">
        <w:rPr>
          <w:rFonts w:hint="eastAsia"/>
          <w:sz w:val="24"/>
          <w:szCs w:val="24"/>
        </w:rPr>
        <w:t>.</w:t>
      </w:r>
    </w:p>
    <w:p w:rsidR="006701AB" w:rsidRDefault="006701AB" w:rsidP="00F35A78">
      <w:pPr>
        <w:ind w:left="420"/>
        <w:rPr>
          <w:rFonts w:hint="eastAsia"/>
          <w:sz w:val="24"/>
          <w:szCs w:val="24"/>
        </w:rPr>
      </w:pPr>
      <w:r w:rsidRPr="00F35A78">
        <w:rPr>
          <w:rFonts w:hint="eastAsia"/>
          <w:b/>
          <w:sz w:val="24"/>
          <w:szCs w:val="24"/>
        </w:rPr>
        <w:t xml:space="preserve">Initiating structure </w:t>
      </w:r>
      <w:r>
        <w:rPr>
          <w:sz w:val="24"/>
          <w:szCs w:val="24"/>
        </w:rPr>
        <w:t>–</w:t>
      </w:r>
      <w:r>
        <w:rPr>
          <w:rFonts w:hint="eastAsia"/>
          <w:sz w:val="24"/>
          <w:szCs w:val="24"/>
        </w:rPr>
        <w:t xml:space="preserve"> involves the degree to which the leader concentrates on group goal attainment.</w:t>
      </w:r>
      <w:r w:rsidR="00425268">
        <w:rPr>
          <w:rFonts w:hint="eastAsia"/>
          <w:sz w:val="24"/>
          <w:szCs w:val="24"/>
        </w:rPr>
        <w:t xml:space="preserve"> Strongly involved </w:t>
      </w:r>
      <w:r w:rsidR="00C4347E">
        <w:rPr>
          <w:rFonts w:hint="eastAsia"/>
          <w:sz w:val="24"/>
          <w:szCs w:val="24"/>
        </w:rPr>
        <w:t>leader job and group performance.</w:t>
      </w:r>
    </w:p>
    <w:p w:rsidR="00A73601" w:rsidRDefault="00E45356" w:rsidP="00A736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Both </w:t>
      </w:r>
      <w:r>
        <w:rPr>
          <w:sz w:val="24"/>
          <w:szCs w:val="24"/>
        </w:rPr>
        <w:t>contribute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positively</w:t>
      </w:r>
      <w:r>
        <w:rPr>
          <w:rFonts w:hint="eastAsia"/>
          <w:sz w:val="24"/>
          <w:szCs w:val="24"/>
        </w:rPr>
        <w:t xml:space="preserve"> to </w:t>
      </w:r>
      <w:r w:rsidR="005459F8">
        <w:rPr>
          <w:sz w:val="24"/>
          <w:szCs w:val="24"/>
        </w:rPr>
        <w:t>employees’</w:t>
      </w:r>
      <w:r>
        <w:rPr>
          <w:rFonts w:hint="eastAsia"/>
          <w:sz w:val="24"/>
          <w:szCs w:val="24"/>
        </w:rPr>
        <w:t xml:space="preserve"> motivatio</w:t>
      </w:r>
      <w:r w:rsidR="00325EAF">
        <w:rPr>
          <w:rFonts w:hint="eastAsia"/>
          <w:sz w:val="24"/>
          <w:szCs w:val="24"/>
        </w:rPr>
        <w:t xml:space="preserve">nal factors, and effectiveness. </w:t>
      </w:r>
      <w:r w:rsidR="000C51D5">
        <w:rPr>
          <w:rFonts w:hint="eastAsia"/>
          <w:sz w:val="24"/>
          <w:szCs w:val="24"/>
        </w:rPr>
        <w:t xml:space="preserve">Nonetheless, the </w:t>
      </w:r>
      <w:r w:rsidR="002C0894">
        <w:rPr>
          <w:rFonts w:hint="eastAsia"/>
          <w:sz w:val="24"/>
          <w:szCs w:val="24"/>
        </w:rPr>
        <w:t>effects of consideration and initiating structure still depends on the job/task itself.</w:t>
      </w:r>
    </w:p>
    <w:p w:rsidR="001C5E60" w:rsidRPr="00110255" w:rsidRDefault="00B338C8" w:rsidP="00A73601">
      <w:pPr>
        <w:rPr>
          <w:rFonts w:hint="eastAsia"/>
          <w:b/>
          <w:sz w:val="26"/>
          <w:szCs w:val="26"/>
        </w:rPr>
      </w:pPr>
      <w:r w:rsidRPr="00110255">
        <w:rPr>
          <w:rFonts w:hint="eastAsia"/>
          <w:b/>
          <w:sz w:val="26"/>
          <w:szCs w:val="26"/>
        </w:rPr>
        <w:t>Participative Leadership: Involving Employees in Decisions</w:t>
      </w:r>
      <w:r w:rsidR="007D4EBB">
        <w:rPr>
          <w:rFonts w:hint="eastAsia"/>
          <w:b/>
          <w:sz w:val="26"/>
          <w:szCs w:val="26"/>
        </w:rPr>
        <w:t>:</w:t>
      </w:r>
    </w:p>
    <w:p w:rsidR="00B338C8" w:rsidRDefault="00906117" w:rsidP="00A736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Increase in motivation will be a result of involving employees, </w:t>
      </w:r>
      <w:r w:rsidR="004972E8">
        <w:rPr>
          <w:rFonts w:hint="eastAsia"/>
          <w:sz w:val="24"/>
          <w:szCs w:val="24"/>
        </w:rPr>
        <w:t xml:space="preserve">to a certain degree. </w:t>
      </w:r>
      <w:r w:rsidR="00EE4520">
        <w:rPr>
          <w:rFonts w:hint="eastAsia"/>
          <w:sz w:val="24"/>
          <w:szCs w:val="24"/>
        </w:rPr>
        <w:t xml:space="preserve">The level of involvement of </w:t>
      </w:r>
      <w:r w:rsidR="00EE4520">
        <w:rPr>
          <w:sz w:val="24"/>
          <w:szCs w:val="24"/>
        </w:rPr>
        <w:t>employees</w:t>
      </w:r>
      <w:r w:rsidR="00EE4520">
        <w:rPr>
          <w:rFonts w:hint="eastAsia"/>
          <w:sz w:val="24"/>
          <w:szCs w:val="24"/>
        </w:rPr>
        <w:t xml:space="preserve"> will be controlled by the leader. </w:t>
      </w:r>
    </w:p>
    <w:p w:rsidR="006A6712" w:rsidRDefault="006A6712" w:rsidP="00A736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Advantages such as motivation, quality and acceptance will result from </w:t>
      </w:r>
      <w:r w:rsidR="007851FD">
        <w:rPr>
          <w:sz w:val="24"/>
          <w:szCs w:val="24"/>
        </w:rPr>
        <w:t>involvement</w:t>
      </w:r>
      <w:r w:rsidR="007851FD">
        <w:rPr>
          <w:rFonts w:hint="eastAsia"/>
          <w:sz w:val="24"/>
          <w:szCs w:val="24"/>
        </w:rPr>
        <w:t>.</w:t>
      </w:r>
    </w:p>
    <w:p w:rsidR="007851FD" w:rsidRDefault="00914018" w:rsidP="00A736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37401D">
        <w:rPr>
          <w:sz w:val="24"/>
          <w:szCs w:val="24"/>
        </w:rPr>
        <w:t>Disadvantages</w:t>
      </w:r>
      <w:r w:rsidR="00693D64">
        <w:rPr>
          <w:rFonts w:hint="eastAsia"/>
          <w:sz w:val="24"/>
          <w:szCs w:val="24"/>
        </w:rPr>
        <w:t xml:space="preserve"> such as time and energy, loss of power, and lack of receptivity or knowledge can also be a result of employee involvement. </w:t>
      </w:r>
    </w:p>
    <w:p w:rsidR="00A73601" w:rsidRDefault="00616BCA" w:rsidP="00A73601">
      <w:pPr>
        <w:rPr>
          <w:rFonts w:hint="eastAsia"/>
          <w:b/>
          <w:sz w:val="26"/>
          <w:szCs w:val="26"/>
        </w:rPr>
      </w:pPr>
      <w:r w:rsidRPr="00F80EE1">
        <w:rPr>
          <w:rFonts w:hint="eastAsia"/>
          <w:b/>
          <w:sz w:val="26"/>
          <w:szCs w:val="26"/>
        </w:rPr>
        <w:t>Transformational and Transactional Leadership</w:t>
      </w:r>
      <w:r w:rsidR="00AE5A39">
        <w:rPr>
          <w:rFonts w:hint="eastAsia"/>
          <w:b/>
          <w:sz w:val="26"/>
          <w:szCs w:val="26"/>
        </w:rPr>
        <w:t>:</w:t>
      </w:r>
    </w:p>
    <w:p w:rsidR="00C430CA" w:rsidRDefault="003B0326" w:rsidP="00A7360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Transactional </w:t>
      </w:r>
      <w:r w:rsidR="00684652">
        <w:rPr>
          <w:rFonts w:hint="eastAsia"/>
          <w:sz w:val="24"/>
          <w:szCs w:val="24"/>
        </w:rPr>
        <w:t xml:space="preserve">leadership that is based on fairly straightforward exchange between the leader </w:t>
      </w:r>
      <w:r w:rsidR="00684652">
        <w:rPr>
          <w:sz w:val="24"/>
          <w:szCs w:val="24"/>
        </w:rPr>
        <w:t>and</w:t>
      </w:r>
      <w:r w:rsidR="00684652">
        <w:rPr>
          <w:rFonts w:hint="eastAsia"/>
          <w:sz w:val="24"/>
          <w:szCs w:val="24"/>
        </w:rPr>
        <w:t xml:space="preserve"> the followers and involves </w:t>
      </w:r>
      <w:r w:rsidR="00F9594D">
        <w:rPr>
          <w:rFonts w:hint="eastAsia"/>
          <w:sz w:val="24"/>
          <w:szCs w:val="24"/>
        </w:rPr>
        <w:t xml:space="preserve">contingent reward </w:t>
      </w:r>
      <w:r w:rsidR="00F9594D">
        <w:rPr>
          <w:sz w:val="24"/>
          <w:szCs w:val="24"/>
        </w:rPr>
        <w:t>behavior</w:t>
      </w:r>
      <w:r w:rsidR="00F9594D">
        <w:rPr>
          <w:rFonts w:hint="eastAsia"/>
          <w:sz w:val="24"/>
          <w:szCs w:val="24"/>
        </w:rPr>
        <w:t xml:space="preserve"> </w:t>
      </w:r>
      <w:r w:rsidR="008B66B0">
        <w:rPr>
          <w:rFonts w:hint="eastAsia"/>
          <w:sz w:val="24"/>
          <w:szCs w:val="24"/>
        </w:rPr>
        <w:t>and management by exception (degree to which the leader takes corrective action on the basis of results of leader-follower transactions).</w:t>
      </w:r>
      <w:r w:rsidR="00C216E8">
        <w:rPr>
          <w:rFonts w:hint="eastAsia"/>
          <w:sz w:val="24"/>
          <w:szCs w:val="24"/>
        </w:rPr>
        <w:t xml:space="preserve"> </w:t>
      </w:r>
    </w:p>
    <w:p w:rsidR="00A2716D" w:rsidRPr="00D3064D" w:rsidRDefault="00A2716D" w:rsidP="00A7360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 xml:space="preserve">Transformational </w:t>
      </w:r>
      <w:r w:rsidR="008A186B">
        <w:rPr>
          <w:rFonts w:hint="eastAsia"/>
          <w:sz w:val="24"/>
          <w:szCs w:val="24"/>
        </w:rPr>
        <w:t xml:space="preserve">leadership </w:t>
      </w:r>
      <w:r w:rsidR="008A186B">
        <w:rPr>
          <w:sz w:val="24"/>
          <w:szCs w:val="24"/>
        </w:rPr>
        <w:t>–</w:t>
      </w:r>
      <w:r w:rsidR="008A186B">
        <w:rPr>
          <w:rFonts w:hint="eastAsia"/>
          <w:sz w:val="24"/>
          <w:szCs w:val="24"/>
        </w:rPr>
        <w:t xml:space="preserve"> leader provides followers with a new vision that instills true commitment.</w:t>
      </w:r>
    </w:p>
    <w:sectPr w:rsidR="00A2716D" w:rsidRPr="00D3064D" w:rsidSect="00AD73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04AA4"/>
    <w:rsid w:val="0001490E"/>
    <w:rsid w:val="0004679E"/>
    <w:rsid w:val="000C51D5"/>
    <w:rsid w:val="000D5092"/>
    <w:rsid w:val="000D7E66"/>
    <w:rsid w:val="001050EA"/>
    <w:rsid w:val="00110255"/>
    <w:rsid w:val="001215F1"/>
    <w:rsid w:val="001C5E60"/>
    <w:rsid w:val="00262266"/>
    <w:rsid w:val="00267518"/>
    <w:rsid w:val="00291BBE"/>
    <w:rsid w:val="00297B1B"/>
    <w:rsid w:val="002C0894"/>
    <w:rsid w:val="002C13F9"/>
    <w:rsid w:val="00325EAF"/>
    <w:rsid w:val="0035300A"/>
    <w:rsid w:val="0037401D"/>
    <w:rsid w:val="003A557C"/>
    <w:rsid w:val="003B0326"/>
    <w:rsid w:val="003D2657"/>
    <w:rsid w:val="003F778B"/>
    <w:rsid w:val="00425268"/>
    <w:rsid w:val="00434F93"/>
    <w:rsid w:val="00490250"/>
    <w:rsid w:val="004972E8"/>
    <w:rsid w:val="004F0427"/>
    <w:rsid w:val="00504AA4"/>
    <w:rsid w:val="005459F8"/>
    <w:rsid w:val="005827E3"/>
    <w:rsid w:val="005D3A27"/>
    <w:rsid w:val="00603D5C"/>
    <w:rsid w:val="00616BCA"/>
    <w:rsid w:val="00633887"/>
    <w:rsid w:val="00651C67"/>
    <w:rsid w:val="006701AB"/>
    <w:rsid w:val="00684652"/>
    <w:rsid w:val="0068641A"/>
    <w:rsid w:val="00693D64"/>
    <w:rsid w:val="006A6712"/>
    <w:rsid w:val="006F1347"/>
    <w:rsid w:val="006F4ADD"/>
    <w:rsid w:val="007744F0"/>
    <w:rsid w:val="007851FD"/>
    <w:rsid w:val="0078529C"/>
    <w:rsid w:val="0079741C"/>
    <w:rsid w:val="007B510F"/>
    <w:rsid w:val="007D4EBB"/>
    <w:rsid w:val="00801751"/>
    <w:rsid w:val="0084346A"/>
    <w:rsid w:val="008725E3"/>
    <w:rsid w:val="00877BA4"/>
    <w:rsid w:val="00881A1C"/>
    <w:rsid w:val="008A186B"/>
    <w:rsid w:val="008B66B0"/>
    <w:rsid w:val="00906117"/>
    <w:rsid w:val="00914018"/>
    <w:rsid w:val="0093294D"/>
    <w:rsid w:val="009C68F8"/>
    <w:rsid w:val="009D1CC4"/>
    <w:rsid w:val="00A12445"/>
    <w:rsid w:val="00A24FFE"/>
    <w:rsid w:val="00A2716D"/>
    <w:rsid w:val="00A66725"/>
    <w:rsid w:val="00A722E8"/>
    <w:rsid w:val="00A73601"/>
    <w:rsid w:val="00AA531E"/>
    <w:rsid w:val="00AB5022"/>
    <w:rsid w:val="00AD7398"/>
    <w:rsid w:val="00AE5A39"/>
    <w:rsid w:val="00AF094A"/>
    <w:rsid w:val="00B338C8"/>
    <w:rsid w:val="00B919AA"/>
    <w:rsid w:val="00BD056D"/>
    <w:rsid w:val="00C01732"/>
    <w:rsid w:val="00C216E8"/>
    <w:rsid w:val="00C430CA"/>
    <w:rsid w:val="00C4347E"/>
    <w:rsid w:val="00C844A2"/>
    <w:rsid w:val="00CB7C16"/>
    <w:rsid w:val="00CE4E59"/>
    <w:rsid w:val="00CF179E"/>
    <w:rsid w:val="00D3064D"/>
    <w:rsid w:val="00D36E66"/>
    <w:rsid w:val="00D93BCD"/>
    <w:rsid w:val="00D94D59"/>
    <w:rsid w:val="00E0726D"/>
    <w:rsid w:val="00E33474"/>
    <w:rsid w:val="00E45356"/>
    <w:rsid w:val="00E66758"/>
    <w:rsid w:val="00EE4520"/>
    <w:rsid w:val="00EF23B7"/>
    <w:rsid w:val="00F01BB1"/>
    <w:rsid w:val="00F07EEB"/>
    <w:rsid w:val="00F35A78"/>
    <w:rsid w:val="00F801FA"/>
    <w:rsid w:val="00F80EE1"/>
    <w:rsid w:val="00F91FD7"/>
    <w:rsid w:val="00F9594D"/>
    <w:rsid w:val="00FA076E"/>
    <w:rsid w:val="00FB4C7B"/>
    <w:rsid w:val="00FC4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3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147</cp:revision>
  <dcterms:created xsi:type="dcterms:W3CDTF">2008-11-19T17:15:00Z</dcterms:created>
  <dcterms:modified xsi:type="dcterms:W3CDTF">2008-11-19T18:00:00Z</dcterms:modified>
</cp:coreProperties>
</file>